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8D" w:rsidRPr="008E7A8D" w:rsidRDefault="008E7A8D" w:rsidP="008E7A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8E7A8D">
        <w:rPr>
          <w:rFonts w:ascii="Times New Roman" w:eastAsia="Times New Roman" w:hAnsi="Times New Roman" w:cs="Times New Roman"/>
          <w:color w:val="1A1A1A"/>
          <w:sz w:val="23"/>
          <w:szCs w:val="23"/>
          <w:shd w:val="clear" w:color="auto" w:fill="FFFFFF"/>
          <w:lang w:eastAsia="ru-RU"/>
        </w:rPr>
        <w:t>Проект карт – плана территории по кадастровому кварталу 58:24:</w:t>
      </w:r>
      <w:r w:rsidRPr="008E7A8D">
        <w:rPr>
          <w:rFonts w:ascii="Times New Roman" w:eastAsia="Times New Roman" w:hAnsi="Times New Roman" w:cs="Times New Roman"/>
          <w:color w:val="1A1A1A"/>
          <w:sz w:val="23"/>
          <w:lang w:eastAsia="ru-RU"/>
        </w:rPr>
        <w:t>0380501</w:t>
      </w:r>
      <w:r w:rsidRPr="008E7A8D">
        <w:rPr>
          <w:rFonts w:ascii="Times New Roman" w:eastAsia="Times New Roman" w:hAnsi="Times New Roman" w:cs="Times New Roman"/>
          <w:color w:val="1A1A1A"/>
          <w:sz w:val="23"/>
          <w:szCs w:val="23"/>
          <w:shd w:val="clear" w:color="auto" w:fill="FFFFFF"/>
          <w:lang w:eastAsia="ru-RU"/>
        </w:rPr>
        <w:t> для рассмотрения Согласительной комиссией, а также для обеспечения согласования местоположения границ земельных участков размещен по ссылке: </w:t>
      </w:r>
      <w:hyperlink r:id="rId4" w:tgtFrame="_blank" w:history="1">
        <w:r w:rsidRPr="008E7A8D">
          <w:rPr>
            <w:rFonts w:ascii="Times New Roman" w:eastAsia="Times New Roman" w:hAnsi="Times New Roman" w:cs="Times New Roman"/>
            <w:color w:val="0077FF"/>
            <w:sz w:val="23"/>
            <w:u w:val="single"/>
            <w:lang w:eastAsia="ru-RU"/>
          </w:rPr>
          <w:t>https://disk.yandex.ru/d/vNW7JeSzDzA8iQ</w:t>
        </w:r>
      </w:hyperlink>
      <w:r w:rsidRPr="008E7A8D">
        <w:rPr>
          <w:rFonts w:ascii="Times New Roman" w:eastAsia="Times New Roman" w:hAnsi="Times New Roman" w:cs="Times New Roman"/>
          <w:color w:val="1A1A1A"/>
          <w:sz w:val="23"/>
          <w:szCs w:val="23"/>
          <w:shd w:val="clear" w:color="auto" w:fill="FFFFFF"/>
          <w:lang w:eastAsia="ru-RU"/>
        </w:rPr>
        <w:t>.</w:t>
      </w:r>
    </w:p>
    <w:p w:rsidR="008E7A8D" w:rsidRPr="008E7A8D" w:rsidRDefault="008E7A8D" w:rsidP="008E7A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8E7A8D">
        <w:rPr>
          <w:rFonts w:ascii="Arial" w:eastAsia="Times New Roman" w:hAnsi="Arial" w:cs="Arial"/>
          <w:color w:val="1A1A1A"/>
          <w:sz w:val="20"/>
          <w:szCs w:val="20"/>
          <w:lang w:eastAsia="ru-RU"/>
        </w:rPr>
        <w:t> </w:t>
      </w:r>
    </w:p>
    <w:p w:rsidR="00D27EB9" w:rsidRDefault="00D27EB9"/>
    <w:sectPr w:rsidR="00D27EB9" w:rsidSect="00D27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E7A8D"/>
    <w:rsid w:val="008E7A8D"/>
    <w:rsid w:val="00D27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8E7A8D"/>
  </w:style>
  <w:style w:type="character" w:styleId="a3">
    <w:name w:val="Hyperlink"/>
    <w:basedOn w:val="a0"/>
    <w:uiPriority w:val="99"/>
    <w:semiHidden/>
    <w:unhideWhenUsed/>
    <w:rsid w:val="008E7A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vNW7JeSzDzA8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L.Mikhalchuk</dc:creator>
  <cp:lastModifiedBy>L.Mikhalchuk</cp:lastModifiedBy>
  <cp:revision>1</cp:revision>
  <dcterms:created xsi:type="dcterms:W3CDTF">2026-05-04T07:01:00Z</dcterms:created>
  <dcterms:modified xsi:type="dcterms:W3CDTF">2026-05-04T07:02:00Z</dcterms:modified>
</cp:coreProperties>
</file>